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254C5F" w:rsidP="00F96CA9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954CAE" w:rsidRPr="00954CAE">
              <w:rPr>
                <w:b/>
                <w:kern w:val="1"/>
                <w:u w:val="single"/>
                <w:lang w:eastAsia="ar-SA"/>
              </w:rPr>
              <w:t xml:space="preserve">Анестезиологии, реаниматологии, травматологии и ортопедии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54C5F" w:rsidRDefault="00954CAE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Костная онкология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954CAE">
        <w:rPr>
          <w:b/>
          <w:bCs/>
          <w:iCs/>
          <w:sz w:val="23"/>
          <w:szCs w:val="23"/>
          <w:u w:val="single"/>
        </w:rPr>
        <w:t>66</w:t>
      </w:r>
      <w:r w:rsidR="00254C5F" w:rsidRPr="00254C5F">
        <w:rPr>
          <w:b/>
          <w:bCs/>
          <w:iCs/>
          <w:sz w:val="23"/>
          <w:szCs w:val="23"/>
          <w:u w:val="single"/>
        </w:rPr>
        <w:t xml:space="preserve">. </w:t>
      </w:r>
      <w:r w:rsidR="00954CAE">
        <w:rPr>
          <w:b/>
          <w:bCs/>
          <w:iCs/>
          <w:sz w:val="23"/>
          <w:szCs w:val="23"/>
          <w:u w:val="single"/>
        </w:rPr>
        <w:t>Травматология и ортопедия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8D6C48" w:rsidRDefault="00D94116" w:rsidP="008D6C4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8D6C48" w:rsidP="00381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A004EB" w:rsidRDefault="008D6C48" w:rsidP="00954CAE">
            <w:pPr>
              <w:widowControl w:val="0"/>
              <w:suppressAutoHyphens/>
              <w:ind w:firstLine="0"/>
              <w:jc w:val="both"/>
              <w:rPr>
                <w:rFonts w:eastAsia="MS Mincho" w:cs="Times New Roman"/>
                <w:kern w:val="1"/>
                <w:szCs w:val="24"/>
                <w:lang w:eastAsia="ar-SA"/>
              </w:rPr>
            </w:pPr>
            <w:r w:rsidRPr="008D6C48">
              <w:rPr>
                <w:rFonts w:eastAsia="Times New Roman" w:cs="Times New Roman"/>
                <w:szCs w:val="24"/>
                <w:lang w:eastAsia="zh-CN"/>
              </w:rPr>
              <w:t xml:space="preserve">получение обучающимися современных знаний о диагностике </w:t>
            </w:r>
            <w:r w:rsidR="00954CAE">
              <w:rPr>
                <w:rFonts w:eastAsia="Times New Roman" w:cs="Times New Roman"/>
                <w:szCs w:val="24"/>
                <w:lang w:eastAsia="zh-CN"/>
              </w:rPr>
              <w:t>костных новообразований</w:t>
            </w:r>
            <w:r w:rsidRPr="008D6C48">
              <w:rPr>
                <w:rFonts w:eastAsia="Times New Roman" w:cs="Times New Roman"/>
                <w:szCs w:val="24"/>
                <w:lang w:eastAsia="zh-CN"/>
              </w:rPr>
              <w:t xml:space="preserve"> для их своевременного обнаружения, направления больного к специалисту, оказания неотложной помощи при </w:t>
            </w:r>
            <w:r w:rsidR="00954CAE">
              <w:rPr>
                <w:rFonts w:eastAsia="Times New Roman" w:cs="Times New Roman"/>
                <w:szCs w:val="24"/>
                <w:lang w:eastAsia="zh-CN"/>
              </w:rPr>
              <w:t>выявлении костной онкологии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3815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3704F4" w:rsidP="003704F4">
            <w:pPr>
              <w:suppressAutoHyphens/>
              <w:spacing w:line="100" w:lineRule="atLeast"/>
              <w:ind w:firstLine="0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Вариативная часть</w:t>
            </w:r>
            <w:r w:rsidR="009139C9">
              <w:rPr>
                <w:rFonts w:eastAsia="Times New Roman" w:cs="Times New Roman"/>
                <w:szCs w:val="24"/>
                <w:lang w:eastAsia="ru-RU"/>
              </w:rPr>
              <w:t xml:space="preserve"> Блока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7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A004EB" w:rsidRDefault="00954CAE" w:rsidP="00A004EB">
                  <w:pPr>
                    <w:suppressAutoHyphens/>
                    <w:spacing w:line="100" w:lineRule="atLeast"/>
                    <w:ind w:firstLine="0"/>
                    <w:jc w:val="both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Травматология и ортопедия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D6A00" w:rsidRDefault="00D94116" w:rsidP="008D6A00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A004EB" w:rsidP="00954CAE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04E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Практика </w:t>
            </w:r>
            <w:r w:rsidR="00954CA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травматология и ортопедия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54CAE" w:rsidP="00954CAE">
            <w:pPr>
              <w:ind w:firstLine="0"/>
            </w:pPr>
            <w:r>
              <w:t>УК-1,</w:t>
            </w:r>
            <w:r w:rsidR="00D76795">
              <w:t xml:space="preserve"> ПК-</w:t>
            </w:r>
            <w:r w:rsidR="008D6C48">
              <w:t xml:space="preserve">5, ПК-6, </w:t>
            </w:r>
            <w:r>
              <w:t xml:space="preserve">ПК-7, </w:t>
            </w:r>
            <w:r w:rsidR="008D6C48">
              <w:t>ПК-8</w:t>
            </w:r>
            <w:r>
              <w:t>, ПК-9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9C" w:rsidRDefault="00A1439C" w:rsidP="00A1439C">
            <w:pPr>
              <w:pStyle w:val="a3"/>
              <w:ind w:firstLine="0"/>
            </w:pPr>
            <w:r w:rsidRPr="00A1439C">
              <w:rPr>
                <w:b/>
              </w:rPr>
              <w:t>РАЗДЕЛ 1</w:t>
            </w:r>
            <w:r>
              <w:t xml:space="preserve"> Организация оказания помощи онкологическим больным</w:t>
            </w:r>
          </w:p>
          <w:p w:rsidR="00A1439C" w:rsidRPr="00A1439C" w:rsidRDefault="00A1439C" w:rsidP="00A1439C">
            <w:pPr>
              <w:pStyle w:val="a3"/>
              <w:ind w:firstLine="0"/>
              <w:rPr>
                <w:b/>
              </w:rPr>
            </w:pPr>
            <w:r w:rsidRPr="00A1439C">
              <w:rPr>
                <w:b/>
              </w:rPr>
              <w:t xml:space="preserve">РАЗДЕЛ 2 </w:t>
            </w:r>
          </w:p>
          <w:p w:rsidR="00A1439C" w:rsidRDefault="00A1439C" w:rsidP="00A1439C">
            <w:pPr>
              <w:pStyle w:val="a3"/>
              <w:ind w:firstLine="0"/>
            </w:pPr>
            <w:r>
              <w:t>Классификация опухолей опорно-двигательного аппарата. Доброкачественные и злокачественные новообразования костной системы</w:t>
            </w:r>
          </w:p>
          <w:p w:rsidR="00A1439C" w:rsidRDefault="00A1439C" w:rsidP="00A1439C">
            <w:pPr>
              <w:pStyle w:val="a3"/>
              <w:ind w:firstLine="0"/>
            </w:pPr>
            <w:r w:rsidRPr="00A1439C">
              <w:rPr>
                <w:b/>
              </w:rPr>
              <w:t>РАЗДЕЛ 3</w:t>
            </w:r>
            <w:r>
              <w:t xml:space="preserve"> Методы лечения онкологических больных. Лечение первичных опухолей и метастазов. Накостный и внутрикостный остеосинтез</w:t>
            </w:r>
          </w:p>
          <w:p w:rsidR="00D94116" w:rsidRPr="00254C5F" w:rsidRDefault="00D94116" w:rsidP="00254C5F">
            <w:pPr>
              <w:pStyle w:val="a3"/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Контактная работа </w:t>
            </w:r>
            <w:r w:rsidR="00D94116">
              <w:rPr>
                <w:b/>
                <w:szCs w:val="22"/>
              </w:rPr>
              <w:t>обучающихся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Cs w:val="22"/>
              </w:rPr>
            </w:pPr>
            <w:r w:rsidRPr="00692C45">
              <w:rPr>
                <w:b/>
                <w:i/>
                <w:szCs w:val="22"/>
              </w:rPr>
              <w:t>Аудиторная</w:t>
            </w:r>
            <w:r w:rsidR="00A7102A">
              <w:rPr>
                <w:b/>
                <w:i/>
                <w:szCs w:val="22"/>
              </w:rPr>
              <w:t xml:space="preserve"> (виды)</w:t>
            </w:r>
            <w:r w:rsidRPr="00692C45">
              <w:rPr>
                <w:b/>
                <w:i/>
                <w:szCs w:val="22"/>
              </w:rPr>
              <w:t>: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86D38" w:rsidRPr="0089674C" w:rsidRDefault="00086D38" w:rsidP="00086D38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086D38" w:rsidRPr="00086D38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t xml:space="preserve">–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8D6A0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86D38"/>
    <w:rsid w:val="00117F74"/>
    <w:rsid w:val="00254C5F"/>
    <w:rsid w:val="00351472"/>
    <w:rsid w:val="003704F4"/>
    <w:rsid w:val="00381518"/>
    <w:rsid w:val="003F5A66"/>
    <w:rsid w:val="004F7FD6"/>
    <w:rsid w:val="00584FED"/>
    <w:rsid w:val="00634225"/>
    <w:rsid w:val="00692C45"/>
    <w:rsid w:val="00784121"/>
    <w:rsid w:val="00846918"/>
    <w:rsid w:val="0085577F"/>
    <w:rsid w:val="008D6A00"/>
    <w:rsid w:val="008D6C48"/>
    <w:rsid w:val="009139C9"/>
    <w:rsid w:val="00954CAE"/>
    <w:rsid w:val="009E1F9C"/>
    <w:rsid w:val="009E7632"/>
    <w:rsid w:val="00A004EB"/>
    <w:rsid w:val="00A1439C"/>
    <w:rsid w:val="00A7102A"/>
    <w:rsid w:val="00C337E4"/>
    <w:rsid w:val="00C531C4"/>
    <w:rsid w:val="00D62A6E"/>
    <w:rsid w:val="00D76795"/>
    <w:rsid w:val="00D94116"/>
    <w:rsid w:val="00E41B3E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7496B-402D-408E-8AE7-045BCD8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Каланчук Роман</cp:lastModifiedBy>
  <cp:revision>1</cp:revision>
  <dcterms:created xsi:type="dcterms:W3CDTF">2019-08-13T10:08:00Z</dcterms:created>
  <dcterms:modified xsi:type="dcterms:W3CDTF">2019-08-13T17:31:00Z</dcterms:modified>
</cp:coreProperties>
</file>