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8364"/>
      </w:tblGrid>
      <w:tr w:rsidR="009D447B" w:rsidRPr="0089674C" w:rsidTr="009D447B">
        <w:trPr>
          <w:trHeight w:val="1967"/>
        </w:trPr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9D447B" w:rsidRPr="0089674C" w:rsidRDefault="008D61ED" w:rsidP="00A623A1">
            <w:pPr>
              <w:suppressAutoHyphens/>
              <w:spacing w:line="360" w:lineRule="auto"/>
              <w:jc w:val="both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left w:val="nil"/>
              <w:right w:val="nil"/>
            </w:tcBorders>
            <w:vAlign w:val="center"/>
          </w:tcPr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 xml:space="preserve">КЕМЕРОВСКИЙ ГОСУДАРСТВЕННЫЙ </w:t>
            </w:r>
          </w:p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МЕДИЦИНСКИЙ УНИВЕРСИТЕТ</w:t>
            </w:r>
          </w:p>
          <w:p w:rsidR="009D447B" w:rsidRPr="0089674C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</w:p>
          <w:p w:rsidR="00EC0140" w:rsidRPr="009D447B" w:rsidRDefault="00EC0140" w:rsidP="00EC0140">
            <w:pPr>
              <w:suppressAutoHyphens/>
              <w:spacing w:after="0" w:line="360" w:lineRule="auto"/>
              <w:jc w:val="center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kern w:val="1"/>
                <w:szCs w:val="24"/>
                <w:lang w:eastAsia="ar-SA"/>
              </w:rPr>
              <w:t xml:space="preserve">Кафедра </w:t>
            </w:r>
            <w:r>
              <w:rPr>
                <w:b/>
                <w:color w:val="000000"/>
                <w:spacing w:val="1"/>
              </w:rPr>
              <w:t>судебной медицины и медицинского права</w:t>
            </w:r>
          </w:p>
          <w:p w:rsidR="009D447B" w:rsidRPr="0089674C" w:rsidRDefault="009D447B" w:rsidP="00A623A1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047BED" w:rsidRDefault="00047BED" w:rsidP="00047BED">
      <w:pPr>
        <w:jc w:val="right"/>
        <w:rPr>
          <w:b/>
        </w:rPr>
      </w:pPr>
    </w:p>
    <w:p w:rsidR="00BF51A8" w:rsidRPr="00BF51A8" w:rsidRDefault="009D447B" w:rsidP="00BF51A8">
      <w:pPr>
        <w:suppressAutoHyphens/>
        <w:spacing w:after="0" w:line="240" w:lineRule="auto"/>
        <w:jc w:val="center"/>
        <w:rPr>
          <w:b/>
        </w:rPr>
      </w:pPr>
      <w:r w:rsidRPr="00BF51A8">
        <w:rPr>
          <w:b/>
          <w:bCs/>
        </w:rPr>
        <w:t xml:space="preserve">АННОТАЦИЯ </w:t>
      </w:r>
      <w:r w:rsidRPr="00BF51A8">
        <w:rPr>
          <w:b/>
        </w:rPr>
        <w:t>РАБОЧЕЙ ПРОГРАММЫ ДИСЦИПЛИНЫ</w:t>
      </w:r>
    </w:p>
    <w:p w:rsidR="009D447B" w:rsidRPr="00BF51A8" w:rsidRDefault="00750F8C" w:rsidP="00BF51A8">
      <w:pPr>
        <w:suppressAutoHyphens/>
        <w:spacing w:after="0" w:line="240" w:lineRule="auto"/>
        <w:jc w:val="center"/>
        <w:rPr>
          <w:b/>
          <w:bCs/>
          <w:lang w:eastAsia="ru-RU"/>
        </w:rPr>
      </w:pPr>
      <w:r w:rsidRPr="00BF51A8">
        <w:rPr>
          <w:b/>
          <w:bCs/>
          <w:lang w:eastAsia="ru-RU"/>
        </w:rPr>
        <w:t>«</w:t>
      </w:r>
      <w:r w:rsidR="00BF51A8" w:rsidRPr="00BF51A8">
        <w:rPr>
          <w:rFonts w:eastAsia="Times New Roman"/>
          <w:b/>
          <w:lang w:eastAsia="zh-CN"/>
        </w:rPr>
        <w:t>СУДЕБНО-МЕДИЦИНСКАЯ ЭКСПЕРТИЗА ВЕЩЕСТВЕННЫХ ДОКАЗАТЕЛЬСТВ БИОЛОГИЧЕСКОГО ПРОИСХОЖДЕНИЯ</w:t>
      </w:r>
      <w:r w:rsidRPr="00BF51A8">
        <w:rPr>
          <w:b/>
          <w:bCs/>
          <w:lang w:eastAsia="ru-RU"/>
        </w:rPr>
        <w:t>»</w:t>
      </w:r>
    </w:p>
    <w:p w:rsidR="009D447B" w:rsidRPr="00BF51A8" w:rsidRDefault="009D447B" w:rsidP="00BF51A8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BF51A8">
        <w:rPr>
          <w:b/>
          <w:bCs/>
          <w:sz w:val="28"/>
          <w:szCs w:val="28"/>
          <w:lang w:eastAsia="ru-RU"/>
        </w:rPr>
        <w:t>ОРДИНАТУРЫ ПО СПЕЦИАЛЬНОСТИ</w:t>
      </w:r>
    </w:p>
    <w:p w:rsidR="00EC0140" w:rsidRPr="00BF51A8" w:rsidRDefault="00EC0140" w:rsidP="00BF51A8">
      <w:pPr>
        <w:spacing w:after="0"/>
        <w:jc w:val="center"/>
        <w:rPr>
          <w:b/>
        </w:rPr>
      </w:pPr>
      <w:r w:rsidRPr="00BF51A8">
        <w:rPr>
          <w:b/>
        </w:rPr>
        <w:t>31.08.10</w:t>
      </w:r>
      <w:r w:rsidRPr="00BF51A8">
        <w:rPr>
          <w:b/>
          <w:bCs/>
        </w:rPr>
        <w:t xml:space="preserve"> </w:t>
      </w:r>
      <w:r w:rsidRPr="00BF51A8">
        <w:rPr>
          <w:b/>
          <w:bCs/>
          <w:lang w:eastAsia="ru-RU"/>
        </w:rPr>
        <w:t>«СУДЕБНО-МЕДИЦИНСКАЯ ЭКСПЕРТИЗА»</w:t>
      </w:r>
    </w:p>
    <w:p w:rsidR="000834AC" w:rsidRDefault="000834AC" w:rsidP="000834A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4536"/>
        <w:gridCol w:w="1807"/>
      </w:tblGrid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218FB" w:rsidP="00681992">
            <w:pPr>
              <w:spacing w:after="0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Составляющие программы</w:t>
            </w:r>
          </w:p>
        </w:tc>
        <w:tc>
          <w:tcPr>
            <w:tcW w:w="4536" w:type="dxa"/>
            <w:shd w:val="clear" w:color="auto" w:fill="auto"/>
          </w:tcPr>
          <w:p w:rsidR="000834AC" w:rsidRPr="00681992" w:rsidRDefault="000834AC" w:rsidP="00AC1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Наименование дисциплины и аннотация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 xml:space="preserve">Трудоёмкость, </w:t>
            </w:r>
          </w:p>
          <w:p w:rsidR="000834AC" w:rsidRPr="00681992" w:rsidRDefault="00D92014" w:rsidP="006819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ч</w:t>
            </w:r>
            <w:r w:rsidR="000834AC" w:rsidRPr="00681992">
              <w:rPr>
                <w:sz w:val="24"/>
                <w:szCs w:val="24"/>
              </w:rPr>
              <w:t>ас/ ЗЕТ</w:t>
            </w:r>
          </w:p>
        </w:tc>
      </w:tr>
      <w:tr w:rsidR="00511A0E" w:rsidRPr="00681992" w:rsidTr="00681992">
        <w:tc>
          <w:tcPr>
            <w:tcW w:w="3794" w:type="dxa"/>
            <w:shd w:val="clear" w:color="auto" w:fill="auto"/>
          </w:tcPr>
          <w:p w:rsidR="00511A0E" w:rsidRPr="00681992" w:rsidRDefault="00511A0E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11A0E" w:rsidRPr="00BF51A8" w:rsidRDefault="009D447B" w:rsidP="00BF51A8">
            <w:pPr>
              <w:spacing w:after="0"/>
              <w:jc w:val="both"/>
              <w:rPr>
                <w:i/>
                <w:color w:val="00B0F0"/>
                <w:sz w:val="24"/>
                <w:szCs w:val="24"/>
              </w:rPr>
            </w:pPr>
            <w:r w:rsidRPr="00BF51A8">
              <w:rPr>
                <w:bCs/>
                <w:sz w:val="24"/>
                <w:szCs w:val="24"/>
                <w:lang w:eastAsia="ru-RU"/>
              </w:rPr>
              <w:t>«</w:t>
            </w:r>
            <w:r w:rsidR="00BF51A8">
              <w:rPr>
                <w:bCs/>
                <w:sz w:val="24"/>
                <w:szCs w:val="24"/>
                <w:lang w:eastAsia="ru-RU"/>
              </w:rPr>
              <w:t>С</w:t>
            </w:r>
            <w:r w:rsidR="00BF51A8" w:rsidRPr="00BF51A8">
              <w:rPr>
                <w:rFonts w:eastAsia="Times New Roman"/>
                <w:sz w:val="24"/>
                <w:szCs w:val="24"/>
                <w:lang w:eastAsia="zh-CN"/>
              </w:rPr>
              <w:t>удебно-медицинская экспертиза вещественных доказательств биологического происхождения</w:t>
            </w:r>
            <w:r w:rsidRPr="00BF51A8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7" w:type="dxa"/>
            <w:shd w:val="clear" w:color="auto" w:fill="auto"/>
          </w:tcPr>
          <w:p w:rsidR="00511A0E" w:rsidRPr="009D447B" w:rsidRDefault="00750F8C" w:rsidP="00750F8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9D447B" w:rsidRPr="009D447B">
              <w:rPr>
                <w:b/>
                <w:sz w:val="24"/>
                <w:szCs w:val="24"/>
              </w:rPr>
              <w:t>/2</w:t>
            </w: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Цель изучения</w:t>
            </w:r>
            <w:r w:rsidR="00F470D8" w:rsidRPr="00681992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4536" w:type="dxa"/>
            <w:shd w:val="clear" w:color="auto" w:fill="auto"/>
          </w:tcPr>
          <w:p w:rsidR="000834AC" w:rsidRPr="00EC0140" w:rsidRDefault="00BF51A8" w:rsidP="00BF51A8">
            <w:pPr>
              <w:tabs>
                <w:tab w:val="left" w:leader="underscore" w:pos="475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F51A8">
              <w:rPr>
                <w:sz w:val="24"/>
                <w:szCs w:val="24"/>
              </w:rPr>
              <w:t>Освоение ординаторами теоретических вопросов и практических навыков судебно- медицинской экспертизы вещественных доказательств биологического происхождения в объеме, необходимом для успешного выполнения обязанностей специалиста.</w:t>
            </w:r>
            <w:r>
              <w:rPr>
                <w:sz w:val="24"/>
                <w:szCs w:val="24"/>
              </w:rPr>
              <w:t xml:space="preserve"> </w:t>
            </w:r>
            <w:r w:rsidRPr="00BF51A8">
              <w:rPr>
                <w:sz w:val="24"/>
                <w:szCs w:val="24"/>
              </w:rPr>
              <w:t>Производство осмотра места происшествия и трупа.</w:t>
            </w:r>
            <w:r>
              <w:rPr>
                <w:sz w:val="24"/>
                <w:szCs w:val="24"/>
              </w:rPr>
              <w:t xml:space="preserve"> </w:t>
            </w:r>
            <w:r w:rsidRPr="00BF51A8">
              <w:rPr>
                <w:sz w:val="24"/>
                <w:szCs w:val="24"/>
              </w:rPr>
              <w:t>Экспертиза следов крови.</w:t>
            </w:r>
            <w:r>
              <w:rPr>
                <w:sz w:val="24"/>
                <w:szCs w:val="24"/>
              </w:rPr>
              <w:t xml:space="preserve"> </w:t>
            </w:r>
            <w:r w:rsidRPr="00BF51A8">
              <w:rPr>
                <w:sz w:val="24"/>
                <w:szCs w:val="24"/>
              </w:rPr>
              <w:t>Экспертиза волос.</w:t>
            </w:r>
            <w:r>
              <w:rPr>
                <w:sz w:val="24"/>
                <w:szCs w:val="24"/>
              </w:rPr>
              <w:t xml:space="preserve"> </w:t>
            </w:r>
            <w:r w:rsidRPr="00BF51A8">
              <w:rPr>
                <w:sz w:val="24"/>
                <w:szCs w:val="24"/>
              </w:rPr>
              <w:t xml:space="preserve">Экспертиза выделений человека: слюна, пот, семенная жидкость, моча, кал. 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4536" w:type="dxa"/>
            <w:shd w:val="clear" w:color="auto" w:fill="auto"/>
          </w:tcPr>
          <w:p w:rsidR="00A14800" w:rsidRPr="009D447B" w:rsidRDefault="00750F8C" w:rsidP="00AC1A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</w:t>
            </w:r>
            <w:r w:rsidR="00A14800" w:rsidRPr="009D447B">
              <w:rPr>
                <w:sz w:val="24"/>
                <w:szCs w:val="24"/>
              </w:rPr>
              <w:t xml:space="preserve"> часть</w:t>
            </w:r>
            <w:r w:rsidR="009D447B" w:rsidRPr="009D447B">
              <w:rPr>
                <w:sz w:val="24"/>
                <w:szCs w:val="24"/>
              </w:rPr>
              <w:t>. Блок 1.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4536" w:type="dxa"/>
            <w:shd w:val="clear" w:color="auto" w:fill="auto"/>
          </w:tcPr>
          <w:p w:rsidR="000834AC" w:rsidRPr="009D447B" w:rsidRDefault="009D447B" w:rsidP="00EC0140">
            <w:pPr>
              <w:suppressAutoHyphens/>
              <w:spacing w:after="0" w:line="100" w:lineRule="atLeast"/>
              <w:rPr>
                <w:sz w:val="24"/>
                <w:szCs w:val="24"/>
                <w:lang w:eastAsia="ru-RU"/>
              </w:rPr>
            </w:pPr>
            <w:r w:rsidRPr="009D447B">
              <w:rPr>
                <w:sz w:val="24"/>
                <w:szCs w:val="24"/>
              </w:rPr>
              <w:t xml:space="preserve">Основной образовательной программы высшего образования по специальности </w:t>
            </w:r>
            <w:r w:rsidR="00750F8C">
              <w:rPr>
                <w:sz w:val="24"/>
                <w:szCs w:val="24"/>
              </w:rPr>
              <w:t>«</w:t>
            </w:r>
            <w:r w:rsidR="00750F8C" w:rsidRPr="00750F8C">
              <w:rPr>
                <w:sz w:val="24"/>
                <w:szCs w:val="24"/>
              </w:rPr>
              <w:t xml:space="preserve">Лечебное дело» или «Педиатрия», базовой части программы </w:t>
            </w:r>
            <w:proofErr w:type="gramStart"/>
            <w:r w:rsidR="00750F8C" w:rsidRPr="00750F8C">
              <w:rPr>
                <w:sz w:val="24"/>
                <w:szCs w:val="24"/>
              </w:rPr>
              <w:t>обучения по специальности</w:t>
            </w:r>
            <w:proofErr w:type="gramEnd"/>
            <w:r w:rsidR="00750F8C" w:rsidRPr="00750F8C">
              <w:rPr>
                <w:sz w:val="24"/>
                <w:szCs w:val="24"/>
              </w:rPr>
              <w:t xml:space="preserve"> «</w:t>
            </w:r>
            <w:r w:rsidR="00EC0140">
              <w:rPr>
                <w:sz w:val="24"/>
                <w:szCs w:val="24"/>
              </w:rPr>
              <w:t>Судебно-медицинская экспертиза</w:t>
            </w:r>
            <w:r w:rsidR="00750F8C" w:rsidRPr="00750F8C">
              <w:rPr>
                <w:sz w:val="24"/>
                <w:szCs w:val="24"/>
              </w:rPr>
              <w:t>».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4536" w:type="dxa"/>
            <w:shd w:val="clear" w:color="auto" w:fill="auto"/>
          </w:tcPr>
          <w:p w:rsidR="00A14800" w:rsidRPr="00750F8C" w:rsidRDefault="00750F8C" w:rsidP="00EC0140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eastAsia="DejaVu Sans"/>
                <w:kern w:val="3"/>
                <w:sz w:val="24"/>
                <w:szCs w:val="24"/>
                <w:lang w:eastAsia="ru-RU"/>
              </w:rPr>
            </w:pPr>
            <w:r w:rsidRPr="00750F8C">
              <w:rPr>
                <w:sz w:val="24"/>
                <w:szCs w:val="24"/>
              </w:rPr>
              <w:t xml:space="preserve">Анестезиология и реаниматология, </w:t>
            </w:r>
            <w:r w:rsidRPr="00750F8C">
              <w:rPr>
                <w:sz w:val="24"/>
                <w:szCs w:val="24"/>
                <w:lang w:eastAsia="ru-RU"/>
              </w:rPr>
              <w:t xml:space="preserve">патология, медицина чрезвычайных ситуаций, токсикология и практик: </w:t>
            </w:r>
            <w:r w:rsidR="00EC0140">
              <w:rPr>
                <w:sz w:val="24"/>
                <w:szCs w:val="24"/>
              </w:rPr>
              <w:t>судебно-медицинская экспертиза трупа</w:t>
            </w:r>
            <w:r w:rsidR="00EC0140" w:rsidRPr="009D447B">
              <w:rPr>
                <w:sz w:val="24"/>
                <w:szCs w:val="24"/>
              </w:rPr>
              <w:t xml:space="preserve">, </w:t>
            </w:r>
            <w:r w:rsidR="00EC0140">
              <w:rPr>
                <w:sz w:val="24"/>
                <w:szCs w:val="24"/>
              </w:rPr>
              <w:t>судебно-медицинская экспертиза свидетельствуемого</w:t>
            </w:r>
            <w:r w:rsidR="00EC0140" w:rsidRPr="009D447B">
              <w:rPr>
                <w:sz w:val="24"/>
                <w:szCs w:val="24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591B78" w:rsidP="00591B7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Формируемые виды </w:t>
            </w:r>
            <w:r>
              <w:rPr>
                <w:b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EC0140" w:rsidRPr="00D456A3" w:rsidRDefault="00EC0140" w:rsidP="00EC0140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lastRenderedPageBreak/>
              <w:t xml:space="preserve">профилактическая; </w:t>
            </w:r>
          </w:p>
          <w:p w:rsidR="00EC0140" w:rsidRPr="00D456A3" w:rsidRDefault="00EC0140" w:rsidP="00EC0140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lastRenderedPageBreak/>
              <w:t xml:space="preserve">диагностическая; </w:t>
            </w:r>
          </w:p>
          <w:p w:rsidR="00EC0140" w:rsidRPr="00D456A3" w:rsidRDefault="00EC0140" w:rsidP="00EC0140">
            <w:pPr>
              <w:pStyle w:val="Default"/>
              <w:numPr>
                <w:ilvl w:val="0"/>
                <w:numId w:val="2"/>
              </w:numPr>
              <w:ind w:left="357" w:hanging="357"/>
            </w:pPr>
            <w:r>
              <w:t>психолого-педагогическая</w:t>
            </w:r>
            <w:r w:rsidRPr="00D456A3">
              <w:t xml:space="preserve">; </w:t>
            </w:r>
          </w:p>
          <w:p w:rsidR="00A14800" w:rsidRPr="009D447B" w:rsidRDefault="00EC0140" w:rsidP="00EC0140">
            <w:pPr>
              <w:pStyle w:val="Default"/>
              <w:numPr>
                <w:ilvl w:val="0"/>
                <w:numId w:val="2"/>
              </w:numPr>
              <w:ind w:left="357" w:hanging="357"/>
            </w:pPr>
            <w:r>
              <w:t>организационно-управленческая</w:t>
            </w: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lastRenderedPageBreak/>
              <w:t>Компетенции, формируемые в результате освоения дисциплины</w:t>
            </w:r>
          </w:p>
        </w:tc>
        <w:tc>
          <w:tcPr>
            <w:tcW w:w="4536" w:type="dxa"/>
            <w:shd w:val="clear" w:color="auto" w:fill="auto"/>
          </w:tcPr>
          <w:p w:rsidR="00D92014" w:rsidRPr="00681992" w:rsidRDefault="00750F8C" w:rsidP="00750F8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ПК-6</w:t>
            </w:r>
            <w:r w:rsidR="00416C7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BF51A8" w:rsidRPr="00681992" w:rsidTr="00BF51A8">
        <w:trPr>
          <w:trHeight w:val="11191"/>
        </w:trPr>
        <w:tc>
          <w:tcPr>
            <w:tcW w:w="3794" w:type="dxa"/>
            <w:shd w:val="clear" w:color="auto" w:fill="auto"/>
          </w:tcPr>
          <w:p w:rsidR="00BF51A8" w:rsidRPr="00681992" w:rsidRDefault="00BF51A8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  <w:r w:rsidRPr="00681992">
              <w:rPr>
                <w:b/>
                <w:sz w:val="24"/>
                <w:szCs w:val="24"/>
              </w:rPr>
              <w:t>дисциплины</w:t>
            </w:r>
          </w:p>
          <w:p w:rsidR="00BF51A8" w:rsidRPr="00681992" w:rsidRDefault="00BF51A8" w:rsidP="0068199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F51A8" w:rsidRPr="00B22B62" w:rsidRDefault="00BF51A8" w:rsidP="00BF5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2B62">
              <w:rPr>
                <w:b/>
                <w:sz w:val="24"/>
                <w:szCs w:val="24"/>
              </w:rPr>
              <w:t>Раздел 1</w:t>
            </w:r>
            <w:r>
              <w:rPr>
                <w:b/>
                <w:sz w:val="24"/>
                <w:szCs w:val="24"/>
              </w:rPr>
              <w:t>. Исследование следов крови</w:t>
            </w:r>
          </w:p>
          <w:p w:rsidR="00BF51A8" w:rsidRPr="00B22B62" w:rsidRDefault="00BF51A8" w:rsidP="00BF5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>
              <w:rPr>
                <w:sz w:val="24"/>
                <w:szCs w:val="24"/>
              </w:rPr>
              <w:t xml:space="preserve">Установление: наличия, объема, давности, принадлежности крови (видовой, групповой, половой, возрастной).  </w:t>
            </w:r>
          </w:p>
          <w:p w:rsidR="00BF51A8" w:rsidRPr="00B22B62" w:rsidRDefault="00BF51A8" w:rsidP="00BF5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>
              <w:rPr>
                <w:sz w:val="24"/>
                <w:szCs w:val="24"/>
              </w:rPr>
              <w:t>Исследование: изоферментов сыворотки и эритроцитов; жидкой крови в делах об отцовстве и материнстве, а также при геномной идентификации личности.</w:t>
            </w:r>
          </w:p>
          <w:p w:rsidR="00BF51A8" w:rsidRPr="00B22B62" w:rsidRDefault="00BF51A8" w:rsidP="00BF51A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22B62">
              <w:rPr>
                <w:b/>
                <w:sz w:val="24"/>
                <w:szCs w:val="24"/>
              </w:rPr>
              <w:t>Раздел 2</w:t>
            </w:r>
            <w:r>
              <w:rPr>
                <w:b/>
                <w:sz w:val="24"/>
                <w:szCs w:val="24"/>
              </w:rPr>
              <w:t>. Установление обстоятель</w:t>
            </w:r>
            <w:proofErr w:type="gramStart"/>
            <w:r>
              <w:rPr>
                <w:b/>
                <w:sz w:val="24"/>
                <w:szCs w:val="24"/>
              </w:rPr>
              <w:t>ств пр</w:t>
            </w:r>
            <w:proofErr w:type="gramEnd"/>
            <w:r>
              <w:rPr>
                <w:b/>
                <w:sz w:val="24"/>
                <w:szCs w:val="24"/>
              </w:rPr>
              <w:t>оисшествия по следам крови</w:t>
            </w:r>
          </w:p>
          <w:p w:rsidR="00BF51A8" w:rsidRPr="00B22B62" w:rsidRDefault="00BF51A8" w:rsidP="00BF5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>
              <w:rPr>
                <w:sz w:val="24"/>
                <w:szCs w:val="24"/>
              </w:rPr>
              <w:t>Контактные следы крови (отпечатки, мазки, отпечатки-мазки).</w:t>
            </w:r>
          </w:p>
          <w:p w:rsidR="00BF51A8" w:rsidRPr="00B22B62" w:rsidRDefault="00BF51A8" w:rsidP="00BF5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>
              <w:rPr>
                <w:sz w:val="24"/>
                <w:szCs w:val="24"/>
              </w:rPr>
              <w:t xml:space="preserve">«Статическое» падение крови на горизонтальную и наклонную поверхность.  «Динамическое» падение крови с учетом скорости движения кровоточащего объекта. </w:t>
            </w:r>
            <w:proofErr w:type="gramStart"/>
            <w:r>
              <w:rPr>
                <w:sz w:val="24"/>
                <w:szCs w:val="24"/>
              </w:rPr>
              <w:t xml:space="preserve">Определение скорости движения автомобиля по следам крови возникших на дорожном покрытии и на деталях автомобиля.  </w:t>
            </w:r>
            <w:proofErr w:type="gramEnd"/>
          </w:p>
          <w:p w:rsidR="00BF51A8" w:rsidRPr="00B22B62" w:rsidRDefault="00BF51A8" w:rsidP="00BF5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</w:t>
            </w:r>
            <w:r>
              <w:rPr>
                <w:sz w:val="24"/>
                <w:szCs w:val="24"/>
              </w:rPr>
              <w:t>«Артериальное кровотечение» с учетом высоты расположения источника крови и угла выхода струи крови. «Размахивание» окровавленными объектами: установление скорости и направления размахивания.</w:t>
            </w:r>
          </w:p>
          <w:p w:rsidR="00BF51A8" w:rsidRPr="00B22B62" w:rsidRDefault="00BF51A8" w:rsidP="00BF5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Исследование выделений, органов и тканей.</w:t>
            </w:r>
          </w:p>
          <w:p w:rsidR="00BF51A8" w:rsidRPr="00B22B62" w:rsidRDefault="00BF51A8" w:rsidP="00BF5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>
              <w:rPr>
                <w:sz w:val="24"/>
                <w:szCs w:val="24"/>
              </w:rPr>
              <w:t>Экспертиза спермы, слюны, пота, мочи, кала.</w:t>
            </w:r>
          </w:p>
          <w:p w:rsidR="00BF51A8" w:rsidRPr="00B22B62" w:rsidRDefault="00BF51A8" w:rsidP="00BF5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>
              <w:rPr>
                <w:sz w:val="24"/>
                <w:szCs w:val="24"/>
              </w:rPr>
              <w:t xml:space="preserve">Экспертиза </w:t>
            </w:r>
            <w:proofErr w:type="spellStart"/>
            <w:r>
              <w:rPr>
                <w:sz w:val="24"/>
                <w:szCs w:val="24"/>
              </w:rPr>
              <w:t>мекония</w:t>
            </w:r>
            <w:proofErr w:type="spellEnd"/>
            <w:r>
              <w:rPr>
                <w:sz w:val="24"/>
                <w:szCs w:val="24"/>
              </w:rPr>
              <w:t xml:space="preserve">, околоплодной жидкости, </w:t>
            </w:r>
            <w:proofErr w:type="spellStart"/>
            <w:r>
              <w:rPr>
                <w:sz w:val="24"/>
                <w:szCs w:val="24"/>
              </w:rPr>
              <w:t>лохий</w:t>
            </w:r>
            <w:proofErr w:type="spellEnd"/>
            <w:r>
              <w:rPr>
                <w:sz w:val="24"/>
                <w:szCs w:val="24"/>
              </w:rPr>
              <w:t>, молока и молозива</w:t>
            </w:r>
          </w:p>
          <w:p w:rsidR="00BF51A8" w:rsidRPr="00B22B62" w:rsidRDefault="00BF51A8" w:rsidP="00BF51A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</w:t>
            </w:r>
            <w:r>
              <w:rPr>
                <w:sz w:val="24"/>
                <w:szCs w:val="24"/>
              </w:rPr>
              <w:t>Экспертиза волос, органов и тканей.</w:t>
            </w:r>
          </w:p>
        </w:tc>
        <w:tc>
          <w:tcPr>
            <w:tcW w:w="1807" w:type="dxa"/>
            <w:shd w:val="clear" w:color="auto" w:fill="auto"/>
          </w:tcPr>
          <w:p w:rsidR="00BF51A8" w:rsidRPr="00681992" w:rsidRDefault="00BF51A8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BF51A8" w:rsidRPr="00681992" w:rsidTr="00BF51A8">
        <w:trPr>
          <w:trHeight w:val="701"/>
        </w:trPr>
        <w:tc>
          <w:tcPr>
            <w:tcW w:w="3794" w:type="dxa"/>
            <w:shd w:val="clear" w:color="auto" w:fill="auto"/>
          </w:tcPr>
          <w:p w:rsidR="00BF51A8" w:rsidRDefault="00BF51A8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Форма промежуточного контроля</w:t>
            </w:r>
          </w:p>
        </w:tc>
        <w:tc>
          <w:tcPr>
            <w:tcW w:w="4536" w:type="dxa"/>
            <w:shd w:val="clear" w:color="auto" w:fill="auto"/>
          </w:tcPr>
          <w:p w:rsidR="00BF51A8" w:rsidRPr="00B22B62" w:rsidRDefault="00BF51A8" w:rsidP="00A918E5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807" w:type="dxa"/>
            <w:shd w:val="clear" w:color="auto" w:fill="auto"/>
          </w:tcPr>
          <w:p w:rsidR="00BF51A8" w:rsidRPr="00681992" w:rsidRDefault="00BF51A8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834AC" w:rsidRPr="000834AC" w:rsidRDefault="000834AC" w:rsidP="00D92014">
      <w:pPr>
        <w:spacing w:after="0"/>
        <w:jc w:val="both"/>
        <w:rPr>
          <w:b/>
        </w:rPr>
      </w:pPr>
    </w:p>
    <w:p w:rsidR="000834AC" w:rsidRDefault="000834AC" w:rsidP="000834AC">
      <w:pPr>
        <w:jc w:val="center"/>
        <w:rPr>
          <w:u w:val="single"/>
        </w:rPr>
      </w:pPr>
    </w:p>
    <w:p w:rsidR="000834AC" w:rsidRPr="000834AC" w:rsidRDefault="000834AC" w:rsidP="000834AC">
      <w:pPr>
        <w:jc w:val="center"/>
        <w:rPr>
          <w:u w:val="single"/>
        </w:rPr>
      </w:pPr>
    </w:p>
    <w:sectPr w:rsidR="000834AC" w:rsidRPr="000834AC" w:rsidSect="00344BF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06007DF"/>
    <w:multiLevelType w:val="hybridMultilevel"/>
    <w:tmpl w:val="3BE67846"/>
    <w:lvl w:ilvl="0" w:tplc="C90EBA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4F2A4E"/>
    <w:multiLevelType w:val="multilevel"/>
    <w:tmpl w:val="08760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34AC"/>
    <w:rsid w:val="00047BED"/>
    <w:rsid w:val="000834AC"/>
    <w:rsid w:val="00285143"/>
    <w:rsid w:val="00344BFA"/>
    <w:rsid w:val="00416C71"/>
    <w:rsid w:val="00511A0E"/>
    <w:rsid w:val="0057726A"/>
    <w:rsid w:val="00591B78"/>
    <w:rsid w:val="00681992"/>
    <w:rsid w:val="00750F8C"/>
    <w:rsid w:val="008D61ED"/>
    <w:rsid w:val="0095450D"/>
    <w:rsid w:val="009D21F2"/>
    <w:rsid w:val="009D447B"/>
    <w:rsid w:val="00A14800"/>
    <w:rsid w:val="00AC1AA7"/>
    <w:rsid w:val="00BF51A8"/>
    <w:rsid w:val="00C11FEB"/>
    <w:rsid w:val="00C473C0"/>
    <w:rsid w:val="00D218FB"/>
    <w:rsid w:val="00D92014"/>
    <w:rsid w:val="00DD47D3"/>
    <w:rsid w:val="00E94754"/>
    <w:rsid w:val="00EC0140"/>
    <w:rsid w:val="00F4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6A"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Symbol">
    <w:name w:val="Footnote Symbol"/>
    <w:rsid w:val="00A14800"/>
    <w:rPr>
      <w:position w:val="0"/>
      <w:vertAlign w:val="superscript"/>
    </w:rPr>
  </w:style>
  <w:style w:type="paragraph" w:customStyle="1" w:styleId="Default">
    <w:name w:val="Default"/>
    <w:rsid w:val="009D44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D447B"/>
    <w:pPr>
      <w:suppressAutoHyphens/>
      <w:spacing w:after="0" w:line="240" w:lineRule="auto"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C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1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2019-09-04T10:15:00Z</dcterms:created>
  <dcterms:modified xsi:type="dcterms:W3CDTF">2019-09-04T10:15:00Z</dcterms:modified>
</cp:coreProperties>
</file>