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color w:val="000000"/>
                <w:spacing w:val="1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>Кафедра</w:t>
            </w:r>
            <w:r w:rsidRPr="009D447B">
              <w:rPr>
                <w:b/>
                <w:kern w:val="1"/>
                <w:szCs w:val="24"/>
                <w:lang w:eastAsia="ar-SA"/>
              </w:rPr>
              <w:t xml:space="preserve"> </w:t>
            </w:r>
            <w:r w:rsidRPr="009D447B">
              <w:rPr>
                <w:b/>
                <w:color w:val="000000"/>
                <w:spacing w:val="1"/>
              </w:rPr>
              <w:t xml:space="preserve">анестезиологии, реаниматологии, </w:t>
            </w:r>
          </w:p>
          <w:p w:rsidR="009D447B" w:rsidRP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color w:val="000000"/>
                <w:spacing w:val="1"/>
              </w:rPr>
              <w:t>травматологии и ортопедии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ДИСЦИПЛИНЫ </w:t>
      </w:r>
      <w:r w:rsidRPr="009D447B">
        <w:rPr>
          <w:b/>
          <w:bCs/>
          <w:sz w:val="28"/>
          <w:szCs w:val="28"/>
          <w:lang w:eastAsia="ru-RU"/>
        </w:rPr>
        <w:t xml:space="preserve">«АНЕСТЕЗИОЛОГИЯ И РЕАНИМАТОЛОГИЯ»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31.08.02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«АНЕСТЕЗИОЛОГИЯ - РЕАНИМАТОЛОГИЯ»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536"/>
        <w:gridCol w:w="1807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9D447B" w:rsidRDefault="009D447B" w:rsidP="00AC1AA7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«Анестезиология и р</w:t>
            </w:r>
            <w:r w:rsidRPr="009D447B">
              <w:rPr>
                <w:bCs/>
                <w:sz w:val="24"/>
                <w:szCs w:val="24"/>
                <w:lang w:eastAsia="ru-RU"/>
              </w:rPr>
              <w:t>еаниматология»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9D447B" w:rsidP="00511A0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447B">
              <w:rPr>
                <w:b/>
                <w:sz w:val="24"/>
                <w:szCs w:val="24"/>
              </w:rPr>
              <w:t>1008/28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AC1AA7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3140D7">
              <w:rPr>
                <w:lang w:eastAsia="ru-RU"/>
              </w:rPr>
              <w:t>акрепление теоретических знаний, развитие практических умений и</w:t>
            </w:r>
            <w:r>
              <w:rPr>
                <w:lang w:eastAsia="ru-RU"/>
              </w:rPr>
              <w:t xml:space="preserve"> </w:t>
            </w:r>
            <w:r w:rsidRPr="003140D7">
              <w:rPr>
                <w:lang w:eastAsia="ru-RU"/>
              </w:rPr>
              <w:t xml:space="preserve">навыков, полученных в процессе обучения клинического ординатора, формирование профессиональных компетенций врача-специалиста, т.е. приобретение опыта в решении реальных профессиональных задач, связанных с проведением анестезиологического обеспечения, комплекса интенсивной терапии и специальных манипуляций, связанных с ними.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A14800" w:rsidP="00AC1AA7">
            <w:pPr>
              <w:spacing w:after="0"/>
              <w:rPr>
                <w:sz w:val="24"/>
                <w:szCs w:val="24"/>
              </w:rPr>
            </w:pPr>
            <w:r w:rsidRPr="009D447B">
              <w:rPr>
                <w:sz w:val="24"/>
                <w:szCs w:val="24"/>
              </w:rPr>
              <w:t>Базовая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AC1AA7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>О</w:t>
            </w:r>
            <w:r w:rsidRPr="009D447B">
              <w:rPr>
                <w:sz w:val="24"/>
                <w:szCs w:val="24"/>
              </w:rPr>
              <w:t>с</w:t>
            </w:r>
            <w:r w:rsidRPr="009D447B">
              <w:rPr>
                <w:sz w:val="24"/>
                <w:szCs w:val="24"/>
              </w:rPr>
              <w:t>новной образовательной программы</w:t>
            </w:r>
            <w:r w:rsidRPr="009D447B">
              <w:rPr>
                <w:sz w:val="24"/>
                <w:szCs w:val="24"/>
              </w:rPr>
              <w:t xml:space="preserve"> высшего образования по специальности «Лечебное дело» или «Педиатрия».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9D447B" w:rsidP="00AC1AA7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  <w:lang w:eastAsia="ru-RU"/>
              </w:rPr>
              <w:t>П</w:t>
            </w:r>
            <w:r w:rsidRPr="009D447B">
              <w:rPr>
                <w:sz w:val="24"/>
                <w:szCs w:val="24"/>
                <w:lang w:eastAsia="ru-RU"/>
              </w:rPr>
              <w:t>атология, медицина чрезвычайных ситуаций, экстракорпоральные методы лечения, токсикология, интенсивная терапия в</w:t>
            </w:r>
            <w:r w:rsidR="00416C71">
              <w:rPr>
                <w:sz w:val="24"/>
                <w:szCs w:val="24"/>
                <w:lang w:eastAsia="ru-RU"/>
              </w:rPr>
              <w:t xml:space="preserve"> педиатрии и практик</w:t>
            </w:r>
            <w:r w:rsidRPr="009D447B">
              <w:rPr>
                <w:sz w:val="24"/>
                <w:szCs w:val="24"/>
                <w:lang w:eastAsia="ru-RU"/>
              </w:rPr>
              <w:t xml:space="preserve">: </w:t>
            </w:r>
            <w:r w:rsidRPr="009D447B">
              <w:rPr>
                <w:sz w:val="24"/>
                <w:szCs w:val="24"/>
              </w:rPr>
              <w:t>анестезиология и реаниматология, трансфузиология.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  <w:p w:rsidR="00A14800" w:rsidRPr="009D447B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>реабилитационная.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УК-1, УК-2, ПК-1, ПК-2, ПК-4, ПК-5, ПК-6, ПК-8.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Содержание  дисциплины</w:t>
            </w:r>
          </w:p>
        </w:tc>
        <w:tc>
          <w:tcPr>
            <w:tcW w:w="4536" w:type="dxa"/>
            <w:shd w:val="clear" w:color="auto" w:fill="auto"/>
          </w:tcPr>
          <w:p w:rsidR="00416C71" w:rsidRPr="00AC1AA7" w:rsidRDefault="00416C71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Раздел 1. Анестезиология</w:t>
            </w:r>
            <w:r w:rsid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i/>
                <w:sz w:val="24"/>
                <w:szCs w:val="24"/>
              </w:rPr>
              <w:t xml:space="preserve"> </w:t>
            </w:r>
          </w:p>
          <w:p w:rsidR="00416C71" w:rsidRPr="00AC1AA7" w:rsidRDefault="00416C71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1. </w:t>
            </w:r>
            <w:r w:rsidRPr="00AC1AA7">
              <w:rPr>
                <w:sz w:val="24"/>
                <w:szCs w:val="24"/>
                <w:lang w:eastAsia="ru-RU"/>
              </w:rPr>
              <w:t>История и вопросы организации службы</w:t>
            </w:r>
            <w:r w:rsidR="00AC1AA7">
              <w:rPr>
                <w:sz w:val="24"/>
                <w:szCs w:val="24"/>
                <w:lang w:eastAsia="ru-RU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анестезиологии и реаниматологии. Этические и юридические проблемы анестезиологии.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</w:rPr>
              <w:t>Оперативная хирургия в анестезиологии (катетеризация магистральных сосудов, экстренная трахео- и коникостомия, пункция и дренирование плевральной полости и т.д.). Осложнения манипуляций</w:t>
            </w:r>
            <w:r w:rsidRPr="00AC1AA7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3. </w:t>
            </w:r>
            <w:r w:rsidRPr="00AC1AA7">
              <w:rPr>
                <w:sz w:val="24"/>
                <w:szCs w:val="24"/>
              </w:rPr>
              <w:t xml:space="preserve">Виды, этапы и методы анестезии. </w:t>
            </w:r>
            <w:r w:rsidR="00AC1AA7">
              <w:rPr>
                <w:sz w:val="24"/>
                <w:szCs w:val="24"/>
              </w:rPr>
              <w:t xml:space="preserve">Современная концепция </w:t>
            </w:r>
            <w:r w:rsidRPr="00AC1AA7">
              <w:rPr>
                <w:sz w:val="24"/>
                <w:szCs w:val="24"/>
              </w:rPr>
              <w:t>многокомпонентной сбалансированной анестезии.</w:t>
            </w:r>
          </w:p>
          <w:p w:rsidR="00416C71" w:rsidRPr="00AC1AA7" w:rsidRDefault="00416C71" w:rsidP="00AC1AA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4. </w:t>
            </w:r>
            <w:r w:rsidRPr="00AC1AA7">
              <w:rPr>
                <w:sz w:val="24"/>
                <w:szCs w:val="24"/>
                <w:lang w:eastAsia="ru-RU"/>
              </w:rPr>
              <w:t>Влияние анестезии на организм. Операционный стресс.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5. </w:t>
            </w:r>
            <w:r w:rsidRPr="00AC1AA7">
              <w:rPr>
                <w:sz w:val="24"/>
                <w:szCs w:val="24"/>
              </w:rPr>
              <w:t>Предоперационный осмо</w:t>
            </w:r>
            <w:r w:rsidR="00AC1AA7">
              <w:rPr>
                <w:sz w:val="24"/>
                <w:szCs w:val="24"/>
              </w:rPr>
              <w:t xml:space="preserve">тр. Оценка операционного риска. </w:t>
            </w:r>
            <w:r w:rsidRPr="00AC1AA7">
              <w:rPr>
                <w:sz w:val="24"/>
                <w:szCs w:val="24"/>
              </w:rPr>
              <w:t>Премедикация.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6. </w:t>
            </w:r>
            <w:r w:rsidRPr="00AC1AA7">
              <w:rPr>
                <w:sz w:val="24"/>
                <w:szCs w:val="24"/>
              </w:rPr>
              <w:t>Анестезиологическое оборудование. Стандарт безопасного мониторинга в операционной.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7. </w:t>
            </w:r>
            <w:r w:rsidRPr="00AC1AA7">
              <w:rPr>
                <w:sz w:val="24"/>
                <w:szCs w:val="24"/>
              </w:rPr>
              <w:t>Поддержание проходимости дыхательных путей и проблема трудной интубации трахеи.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8. </w:t>
            </w:r>
            <w:r w:rsidRPr="00AC1AA7">
              <w:rPr>
                <w:sz w:val="24"/>
                <w:szCs w:val="24"/>
              </w:rPr>
              <w:t>Интраоперационные потери и их коррекция.</w:t>
            </w:r>
          </w:p>
          <w:p w:rsidR="00416C71" w:rsidRPr="00AC1AA7" w:rsidRDefault="00416C71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9. </w:t>
            </w:r>
            <w:r w:rsidRPr="00AC1AA7">
              <w:rPr>
                <w:sz w:val="24"/>
                <w:szCs w:val="24"/>
                <w:lang w:eastAsia="ru-RU"/>
              </w:rPr>
              <w:t>Тотальная внутривенная анестезия. Фармакологическое обеспечение.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10. </w:t>
            </w:r>
            <w:r w:rsidRPr="00AC1AA7">
              <w:rPr>
                <w:sz w:val="24"/>
                <w:szCs w:val="24"/>
              </w:rPr>
              <w:t>Проводниковая и местная анестезия.</w:t>
            </w:r>
          </w:p>
          <w:p w:rsidR="00416C71" w:rsidRPr="00AC1AA7" w:rsidRDefault="00416C71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11. </w:t>
            </w:r>
            <w:r w:rsidRPr="00AC1AA7">
              <w:rPr>
                <w:sz w:val="24"/>
                <w:szCs w:val="24"/>
              </w:rPr>
              <w:t xml:space="preserve">Нейроаксиальные методы обезболивания. </w:t>
            </w:r>
            <w:r w:rsidRPr="00AC1AA7">
              <w:rPr>
                <w:sz w:val="24"/>
                <w:szCs w:val="24"/>
                <w:lang w:eastAsia="ru-RU"/>
              </w:rPr>
              <w:t>Фармакологическое обеспечение. Осложнения.</w:t>
            </w:r>
          </w:p>
          <w:p w:rsidR="00416C71" w:rsidRPr="00AC1AA7" w:rsidRDefault="00416C71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12.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</w:rPr>
              <w:t xml:space="preserve">Ингаляционная анестезия. </w:t>
            </w:r>
            <w:r w:rsidRPr="00AC1AA7">
              <w:rPr>
                <w:sz w:val="24"/>
                <w:szCs w:val="24"/>
                <w:lang w:eastAsia="ru-RU"/>
              </w:rPr>
              <w:t xml:space="preserve">Фармакологическое обеспечение. </w:t>
            </w:r>
            <w:r w:rsidRPr="00AC1AA7">
              <w:rPr>
                <w:sz w:val="24"/>
                <w:szCs w:val="24"/>
                <w:lang w:val="en-US" w:eastAsia="ru-RU"/>
              </w:rPr>
              <w:t>LowFlow</w:t>
            </w:r>
            <w:r w:rsidRPr="00AC1AA7">
              <w:rPr>
                <w:sz w:val="24"/>
                <w:szCs w:val="24"/>
                <w:lang w:eastAsia="ru-RU"/>
              </w:rPr>
              <w:t xml:space="preserve"> – анестезия.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13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</w:rPr>
              <w:t>Послеоперационное ведение и наблюдение пациентов.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14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Частная анестезиология. Анестезия в абдоминальной хирургии.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15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торакальной хирургии.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16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сосудистой хирургии.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17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нейрохирургии.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18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ЛОР</w:t>
            </w:r>
            <w:r w:rsidRPr="00AC1AA7">
              <w:rPr>
                <w:sz w:val="24"/>
                <w:szCs w:val="24"/>
              </w:rPr>
              <w:t xml:space="preserve"> и</w:t>
            </w:r>
            <w:r w:rsidRPr="00AC1AA7">
              <w:rPr>
                <w:sz w:val="24"/>
                <w:szCs w:val="24"/>
                <w:lang w:eastAsia="ru-RU"/>
              </w:rPr>
              <w:t xml:space="preserve"> челюстно-лицевой хирургии.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19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офтальмологии</w:t>
            </w:r>
            <w:r w:rsidRPr="00AC1AA7">
              <w:rPr>
                <w:sz w:val="24"/>
                <w:szCs w:val="24"/>
              </w:rPr>
              <w:t>. Амбулаторная анестезиология.</w:t>
            </w:r>
          </w:p>
          <w:p w:rsidR="00416C71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20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травматологии и ортопедии.</w:t>
            </w:r>
          </w:p>
          <w:p w:rsidR="00416C71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lastRenderedPageBreak/>
              <w:t>Тема 21</w:t>
            </w:r>
            <w:r w:rsidR="00416C71"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акушерстве.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22</w:t>
            </w:r>
            <w:r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Анестезия в педиатрии и неонатологии.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23</w:t>
            </w:r>
            <w:r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color w:val="000000"/>
                <w:spacing w:val="2"/>
                <w:sz w:val="24"/>
                <w:szCs w:val="24"/>
              </w:rPr>
              <w:t xml:space="preserve">Анестезия при </w:t>
            </w:r>
            <w:r w:rsidRPr="00AC1AA7">
              <w:rPr>
                <w:sz w:val="24"/>
                <w:szCs w:val="24"/>
              </w:rPr>
              <w:t>з</w:t>
            </w:r>
            <w:r w:rsidRPr="00AC1AA7">
              <w:rPr>
                <w:sz w:val="24"/>
                <w:szCs w:val="24"/>
                <w:lang w:eastAsia="ru-RU"/>
              </w:rPr>
              <w:t>аболевания</w:t>
            </w:r>
            <w:r w:rsidRPr="00AC1AA7">
              <w:rPr>
                <w:sz w:val="24"/>
                <w:szCs w:val="24"/>
              </w:rPr>
              <w:t>х печени и почек.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24</w:t>
            </w:r>
            <w:r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color w:val="000000"/>
                <w:spacing w:val="2"/>
                <w:sz w:val="24"/>
                <w:szCs w:val="24"/>
              </w:rPr>
              <w:t>Анестезия при эндокринологических заболеваниях.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25</w:t>
            </w:r>
            <w:r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color w:val="000000"/>
                <w:spacing w:val="2"/>
                <w:sz w:val="24"/>
                <w:szCs w:val="24"/>
              </w:rPr>
              <w:t>Анестезия в кардиохирургии.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26</w:t>
            </w:r>
            <w:r w:rsidRPr="00AC1AA7">
              <w:rPr>
                <w:b/>
                <w:sz w:val="24"/>
                <w:szCs w:val="24"/>
              </w:rPr>
              <w:t>.</w:t>
            </w:r>
            <w:r w:rsidRPr="00AC1AA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AC1AA7">
              <w:rPr>
                <w:color w:val="000000"/>
                <w:spacing w:val="2"/>
                <w:sz w:val="24"/>
                <w:szCs w:val="24"/>
              </w:rPr>
              <w:t>Анестезия у пожилых.</w:t>
            </w:r>
          </w:p>
          <w:p w:rsidR="00416C71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Раздел 2. Реаниматология</w:t>
            </w:r>
            <w:r w:rsidRPr="00AC1AA7">
              <w:rPr>
                <w:i/>
                <w:sz w:val="24"/>
                <w:szCs w:val="24"/>
              </w:rPr>
              <w:t xml:space="preserve"> </w:t>
            </w:r>
          </w:p>
          <w:p w:rsidR="00416C71" w:rsidRPr="00AC1AA7" w:rsidRDefault="00416C71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1. </w:t>
            </w:r>
            <w:r w:rsidR="00AC1AA7" w:rsidRPr="00AC1AA7">
              <w:rPr>
                <w:sz w:val="24"/>
                <w:szCs w:val="24"/>
                <w:lang w:eastAsia="ru-RU"/>
              </w:rPr>
              <w:t>Патофизиология водно-электролитного баланса.</w:t>
            </w:r>
          </w:p>
          <w:p w:rsidR="00416C71" w:rsidRPr="00AC1AA7" w:rsidRDefault="00416C71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2. </w:t>
            </w:r>
            <w:r w:rsidR="00AC1AA7" w:rsidRPr="00AC1AA7">
              <w:rPr>
                <w:sz w:val="24"/>
                <w:szCs w:val="24"/>
                <w:lang w:eastAsia="ru-RU"/>
              </w:rPr>
              <w:t>Патофизиология кислотно-щелочного равновесия.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3. </w:t>
            </w:r>
            <w:r w:rsidR="00AC1AA7" w:rsidRPr="00AC1AA7">
              <w:rPr>
                <w:sz w:val="24"/>
                <w:szCs w:val="24"/>
                <w:lang w:eastAsia="ru-RU"/>
              </w:rPr>
              <w:t>Капилляр. Уравнение Старлинга.</w:t>
            </w:r>
          </w:p>
          <w:p w:rsidR="00416C71" w:rsidRPr="00AC1AA7" w:rsidRDefault="00416C71" w:rsidP="00AC1AA7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4. </w:t>
            </w:r>
            <w:r w:rsidR="00AC1AA7" w:rsidRPr="00AC1AA7">
              <w:rPr>
                <w:sz w:val="24"/>
                <w:szCs w:val="24"/>
                <w:lang w:eastAsia="ru-RU"/>
              </w:rPr>
              <w:t>Гипоксия. Шок.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5. </w:t>
            </w:r>
            <w:r w:rsidR="00AC1AA7" w:rsidRPr="00AC1AA7">
              <w:rPr>
                <w:sz w:val="24"/>
                <w:szCs w:val="24"/>
                <w:lang w:eastAsia="ru-RU"/>
              </w:rPr>
              <w:t>Причины и механизмы развития шоков. Этиологическая классификация шоков. Принципы лечения.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6. </w:t>
            </w:r>
            <w:r w:rsidR="00AC1AA7" w:rsidRPr="00AC1AA7">
              <w:rPr>
                <w:sz w:val="24"/>
                <w:szCs w:val="24"/>
                <w:lang w:eastAsia="ru-RU"/>
              </w:rPr>
              <w:t>Современная концепция сердечно-легочной реанимации.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7. </w:t>
            </w:r>
            <w:r w:rsidR="00AC1AA7" w:rsidRPr="00AC1AA7">
              <w:rPr>
                <w:sz w:val="24"/>
                <w:szCs w:val="24"/>
                <w:lang w:eastAsia="ru-RU"/>
              </w:rPr>
              <w:t>Основные процедуры и манипуляции в отделении интенсивной терапии.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8. </w:t>
            </w:r>
            <w:r w:rsidR="00AC1AA7" w:rsidRPr="00AC1AA7">
              <w:rPr>
                <w:sz w:val="24"/>
                <w:szCs w:val="24"/>
                <w:lang w:eastAsia="ru-RU"/>
              </w:rPr>
              <w:t>Инфузионная терапия. Состав.</w:t>
            </w:r>
          </w:p>
          <w:p w:rsidR="00416C71" w:rsidRPr="00AC1AA7" w:rsidRDefault="00416C71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9. </w:t>
            </w:r>
            <w:r w:rsidR="00AC1AA7" w:rsidRPr="00AC1AA7">
              <w:rPr>
                <w:sz w:val="24"/>
                <w:szCs w:val="24"/>
                <w:lang w:eastAsia="ru-RU"/>
              </w:rPr>
              <w:t>Инфузионная терапия. Практическое применение.</w:t>
            </w:r>
          </w:p>
          <w:p w:rsidR="00416C71" w:rsidRPr="00AC1AA7" w:rsidRDefault="00416C71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10. </w:t>
            </w:r>
            <w:r w:rsidR="00AC1AA7" w:rsidRPr="00AC1AA7">
              <w:rPr>
                <w:sz w:val="24"/>
                <w:szCs w:val="24"/>
                <w:lang w:eastAsia="ru-RU"/>
              </w:rPr>
              <w:t>Трансфузионная терапия.</w:t>
            </w:r>
          </w:p>
          <w:p w:rsidR="00416C71" w:rsidRPr="00AC1AA7" w:rsidRDefault="00416C71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11. </w:t>
            </w:r>
            <w:r w:rsidR="00AC1AA7" w:rsidRPr="00AC1AA7">
              <w:rPr>
                <w:sz w:val="24"/>
                <w:szCs w:val="24"/>
                <w:lang w:eastAsia="ru-RU"/>
              </w:rPr>
              <w:t>Парентеральное питание.</w:t>
            </w:r>
          </w:p>
          <w:p w:rsidR="00416C71" w:rsidRPr="00AC1AA7" w:rsidRDefault="00416C71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12.</w:t>
            </w:r>
            <w:r w:rsidR="00AC1AA7" w:rsidRPr="00AC1AA7">
              <w:rPr>
                <w:b/>
                <w:sz w:val="24"/>
                <w:szCs w:val="24"/>
              </w:rPr>
              <w:t xml:space="preserve"> </w:t>
            </w:r>
            <w:r w:rsidR="00AC1AA7" w:rsidRPr="00AC1AA7">
              <w:rPr>
                <w:sz w:val="24"/>
                <w:szCs w:val="24"/>
                <w:lang w:eastAsia="ru-RU"/>
              </w:rPr>
              <w:t>Респираторная терапия.</w:t>
            </w:r>
          </w:p>
          <w:p w:rsidR="00AC1AA7" w:rsidRPr="00AC1AA7" w:rsidRDefault="00AC1AA7" w:rsidP="00AC1AA7">
            <w:pPr>
              <w:spacing w:after="0" w:line="240" w:lineRule="auto"/>
              <w:rPr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 xml:space="preserve">Тема 13. </w:t>
            </w:r>
            <w:r w:rsidRPr="00AC1AA7">
              <w:rPr>
                <w:sz w:val="24"/>
                <w:szCs w:val="24"/>
                <w:lang w:eastAsia="ru-RU"/>
              </w:rPr>
              <w:t>Заместительная почечная терапия.</w:t>
            </w:r>
          </w:p>
          <w:p w:rsidR="00AC1AA7" w:rsidRPr="00AC1AA7" w:rsidRDefault="00AC1AA7" w:rsidP="00AC1AA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C1AA7">
              <w:rPr>
                <w:b/>
                <w:sz w:val="24"/>
                <w:szCs w:val="24"/>
              </w:rPr>
              <w:t xml:space="preserve">Тема 14. </w:t>
            </w:r>
            <w:r w:rsidRPr="00AC1AA7">
              <w:rPr>
                <w:sz w:val="24"/>
                <w:szCs w:val="24"/>
                <w:lang w:eastAsia="ru-RU"/>
              </w:rPr>
              <w:t>Анальгезия и седация в интенсивной терапии.</w:t>
            </w:r>
          </w:p>
          <w:p w:rsidR="00AC1AA7" w:rsidRPr="00AC1AA7" w:rsidRDefault="00AC1AA7" w:rsidP="00AC1AA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C1AA7">
              <w:rPr>
                <w:b/>
                <w:sz w:val="24"/>
                <w:szCs w:val="24"/>
              </w:rPr>
              <w:t xml:space="preserve">Тема 15. </w:t>
            </w:r>
            <w:r w:rsidRPr="00AC1AA7">
              <w:rPr>
                <w:sz w:val="24"/>
                <w:szCs w:val="24"/>
              </w:rPr>
              <w:t>Клиническая фармакология основных препаратов, применяемых в реаниматологии (антикоагулянты, фибринолитики, диуретики, инотропы, вазопрессоры, β-блокаторы, нитраты, спазмолитики, гастропротекторы)</w:t>
            </w:r>
          </w:p>
          <w:p w:rsidR="00AC1AA7" w:rsidRPr="00AC1AA7" w:rsidRDefault="00AC1AA7" w:rsidP="00AC1AA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AC1AA7">
              <w:rPr>
                <w:b/>
                <w:sz w:val="24"/>
                <w:szCs w:val="24"/>
              </w:rPr>
              <w:t xml:space="preserve">Тема 16. </w:t>
            </w:r>
            <w:r w:rsidRPr="00AC1AA7">
              <w:rPr>
                <w:sz w:val="24"/>
                <w:szCs w:val="24"/>
              </w:rPr>
              <w:t>Антибактериальная и противогрибковая терапия.</w:t>
            </w:r>
          </w:p>
          <w:p w:rsidR="00AC1AA7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17.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Комы. Диагностика. Интенсивная терапия.</w:t>
            </w:r>
          </w:p>
          <w:p w:rsidR="00AC1AA7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18.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Острая дыхательная недостаточность.</w:t>
            </w:r>
          </w:p>
          <w:p w:rsidR="00AC1AA7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19.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Острая недостаточность кровообращения.</w:t>
            </w:r>
          </w:p>
          <w:p w:rsidR="00AC1AA7" w:rsidRPr="00AC1AA7" w:rsidRDefault="00AC1AA7" w:rsidP="00AC1AA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20.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Дисфункция и повреждение ЖКТ в критических состояниях.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21.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Острое почечное повреждение.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22.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Реперфузионные синдромы.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23.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Коагулопатии.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24.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</w:rPr>
              <w:t xml:space="preserve">Синдром системного </w:t>
            </w:r>
            <w:r w:rsidRPr="00AC1AA7">
              <w:rPr>
                <w:sz w:val="24"/>
                <w:szCs w:val="24"/>
              </w:rPr>
              <w:lastRenderedPageBreak/>
              <w:t>воспалительного ответа. Сепсис. Полиорганная недостаточность.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25.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Критические состояния в акушерстве.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26.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Критические состояния в педиатрии.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27.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Интенсивная терапия особо опасных инфекций.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28.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  <w:lang w:eastAsia="ru-RU"/>
              </w:rPr>
              <w:t>Неотложная помощь при утоплении.</w:t>
            </w:r>
          </w:p>
          <w:p w:rsidR="00AC1AA7" w:rsidRPr="00AC1AA7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29.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</w:rPr>
              <w:t>Неотложная помощь при переохлаждении.</w:t>
            </w:r>
          </w:p>
          <w:p w:rsidR="00416C71" w:rsidRPr="008D61ED" w:rsidRDefault="00AC1AA7" w:rsidP="00AC1AA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C1AA7">
              <w:rPr>
                <w:b/>
                <w:sz w:val="24"/>
                <w:szCs w:val="24"/>
              </w:rPr>
              <w:t>Тема 30.</w:t>
            </w:r>
            <w:r w:rsidRPr="00AC1AA7">
              <w:rPr>
                <w:b/>
                <w:sz w:val="24"/>
                <w:szCs w:val="24"/>
              </w:rPr>
              <w:t xml:space="preserve"> </w:t>
            </w:r>
            <w:r w:rsidRPr="00AC1AA7">
              <w:rPr>
                <w:sz w:val="24"/>
                <w:szCs w:val="24"/>
              </w:rPr>
              <w:t>Неотложная помощь в комбустиологии.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  <w:bookmarkStart w:id="0" w:name="_GoBack"/>
      <w:bookmarkEnd w:id="0"/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C"/>
    <w:rsid w:val="00047BED"/>
    <w:rsid w:val="000834AC"/>
    <w:rsid w:val="00344BFA"/>
    <w:rsid w:val="00416C71"/>
    <w:rsid w:val="00511A0E"/>
    <w:rsid w:val="00591B78"/>
    <w:rsid w:val="00681992"/>
    <w:rsid w:val="008D61ED"/>
    <w:rsid w:val="009D21F2"/>
    <w:rsid w:val="009D447B"/>
    <w:rsid w:val="00A14800"/>
    <w:rsid w:val="00AC1AA7"/>
    <w:rsid w:val="00C11FEB"/>
    <w:rsid w:val="00C473C0"/>
    <w:rsid w:val="00D218FB"/>
    <w:rsid w:val="00D92014"/>
    <w:rsid w:val="00DD47D3"/>
    <w:rsid w:val="00E94754"/>
    <w:rsid w:val="00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11198A-97C6-4C8F-B944-B4A0B6D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Краснов Виктор Владимирович</cp:lastModifiedBy>
  <cp:revision>2</cp:revision>
  <dcterms:created xsi:type="dcterms:W3CDTF">2019-08-20T18:23:00Z</dcterms:created>
  <dcterms:modified xsi:type="dcterms:W3CDTF">2019-08-20T18:23:00Z</dcterms:modified>
</cp:coreProperties>
</file>